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7E3029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7E3029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394CF2" w:rsidRDefault="00F57307" w:rsidP="00394CF2">
            <w:pPr>
              <w:pStyle w:val="Brdtext"/>
            </w:pPr>
            <w:r>
              <w:t>Tjänstekontraktsbeskrivning:</w:t>
            </w:r>
          </w:p>
          <w:p w:rsidR="00F57307" w:rsidRDefault="00F57307" w:rsidP="00F57307">
            <w:pPr>
              <w:pStyle w:val="Friform"/>
              <w:jc w:val="center"/>
              <w:rPr>
                <w:rFonts w:ascii="Arial" w:hAnsi="Arial"/>
                <w:b/>
                <w:i/>
                <w:color w:val="auto"/>
                <w:sz w:val="56"/>
              </w:rPr>
            </w:pPr>
            <w:r>
              <w:fldChar w:fldCharType="begin"/>
            </w:r>
            <w:r>
              <w:instrText xml:space="preserve"> TITLE  infrastructure:directory:organisation  \* MERGEFORMAT </w:instrText>
            </w:r>
            <w:r>
              <w:fldChar w:fldCharType="separate"/>
            </w:r>
            <w:proofErr w:type="spellStart"/>
            <w:proofErr w:type="gramStart"/>
            <w:r w:rsidRPr="00F57307">
              <w:rPr>
                <w:rFonts w:ascii="Arial" w:hAnsi="Arial"/>
                <w:b/>
                <w:i/>
                <w:color w:val="auto"/>
                <w:sz w:val="36"/>
                <w:szCs w:val="36"/>
              </w:rPr>
              <w:t>infrastructure:directory</w:t>
            </w:r>
            <w:proofErr w:type="gramEnd"/>
            <w:r w:rsidRPr="00F57307">
              <w:rPr>
                <w:rFonts w:ascii="Arial" w:hAnsi="Arial"/>
                <w:b/>
                <w:i/>
                <w:color w:val="auto"/>
                <w:sz w:val="36"/>
                <w:szCs w:val="36"/>
              </w:rPr>
              <w:t>:employee</w:t>
            </w:r>
            <w:proofErr w:type="spellEnd"/>
            <w:r>
              <w:rPr>
                <w:rFonts w:ascii="Arial" w:hAnsi="Arial"/>
                <w:b/>
                <w:i/>
                <w:color w:val="auto"/>
                <w:sz w:val="56"/>
              </w:rPr>
              <w:fldChar w:fldCharType="end"/>
            </w:r>
          </w:p>
          <w:p w:rsidR="00F57307" w:rsidRDefault="003B35C8" w:rsidP="00F57307">
            <w:pPr>
              <w:pStyle w:val="Friform"/>
              <w:jc w:val="center"/>
              <w:rPr>
                <w:rFonts w:ascii="Arial" w:hAnsi="Arial"/>
                <w:color w:val="auto"/>
                <w:sz w:val="36"/>
              </w:rPr>
            </w:pPr>
            <w:r>
              <w:rPr>
                <w:rFonts w:ascii="Arial" w:hAnsi="Arial"/>
                <w:color w:val="auto"/>
                <w:sz w:val="36"/>
              </w:rPr>
              <w:t xml:space="preserve">Version </w:t>
            </w:r>
            <w:r w:rsidR="00030D69" w:rsidRPr="0039481C">
              <w:rPr>
                <w:color w:val="008000"/>
                <w:sz w:val="32"/>
              </w:rPr>
              <w:fldChar w:fldCharType="begin"/>
            </w:r>
            <w:r w:rsidR="00030D69" w:rsidRPr="0039481C">
              <w:rPr>
                <w:color w:val="008000"/>
                <w:sz w:val="32"/>
              </w:rPr>
              <w:instrText xml:space="preserve"> DOCPROPERTY  "version1" \* MERGEFORMAT </w:instrText>
            </w:r>
            <w:r w:rsidR="00030D69" w:rsidRPr="0039481C">
              <w:rPr>
                <w:color w:val="008000"/>
                <w:sz w:val="32"/>
              </w:rPr>
              <w:fldChar w:fldCharType="separate"/>
            </w:r>
            <w:r w:rsidR="00030D69" w:rsidRPr="0039481C">
              <w:rPr>
                <w:color w:val="008000"/>
                <w:sz w:val="32"/>
              </w:rPr>
              <w:t>1</w:t>
            </w:r>
            <w:r w:rsidR="00030D69" w:rsidRPr="0039481C">
              <w:rPr>
                <w:color w:val="008000"/>
                <w:sz w:val="32"/>
              </w:rPr>
              <w:fldChar w:fldCharType="end"/>
            </w:r>
            <w:r w:rsidR="00030D69">
              <w:rPr>
                <w:sz w:val="32"/>
              </w:rPr>
              <w:t>.</w:t>
            </w:r>
            <w:r w:rsidR="00030D69" w:rsidRPr="0039481C">
              <w:rPr>
                <w:color w:val="008000"/>
                <w:sz w:val="32"/>
              </w:rPr>
              <w:fldChar w:fldCharType="begin"/>
            </w:r>
            <w:r w:rsidR="00030D69" w:rsidRPr="0039481C">
              <w:rPr>
                <w:color w:val="008000"/>
                <w:sz w:val="32"/>
              </w:rPr>
              <w:instrText xml:space="preserve"> DOCPROPERTY "version2" \* MERGEFORMAT </w:instrText>
            </w:r>
            <w:r w:rsidR="00030D69" w:rsidRPr="0039481C">
              <w:rPr>
                <w:color w:val="008000"/>
                <w:sz w:val="32"/>
              </w:rPr>
              <w:fldChar w:fldCharType="separate"/>
            </w:r>
            <w:r w:rsidR="00030D69" w:rsidRPr="0039481C">
              <w:rPr>
                <w:color w:val="008000"/>
                <w:sz w:val="32"/>
              </w:rPr>
              <w:t>0</w:t>
            </w:r>
            <w:r w:rsidR="00030D69" w:rsidRPr="0039481C">
              <w:rPr>
                <w:color w:val="008000"/>
                <w:sz w:val="32"/>
              </w:rPr>
              <w:fldChar w:fldCharType="end"/>
            </w:r>
            <w:r w:rsidR="00030D69">
              <w:rPr>
                <w:sz w:val="32"/>
              </w:rPr>
              <w:t>.</w:t>
            </w:r>
            <w:r w:rsidR="00030D69" w:rsidRPr="0039481C">
              <w:rPr>
                <w:color w:val="008000"/>
                <w:sz w:val="32"/>
              </w:rPr>
              <w:fldChar w:fldCharType="begin"/>
            </w:r>
            <w:r w:rsidR="00030D69" w:rsidRPr="0039481C">
              <w:rPr>
                <w:color w:val="008000"/>
                <w:sz w:val="32"/>
              </w:rPr>
              <w:instrText xml:space="preserve"> DOCPROPERTY "version3" \* MERGEFORMAT </w:instrText>
            </w:r>
            <w:r w:rsidR="00030D69" w:rsidRPr="0039481C">
              <w:rPr>
                <w:color w:val="008000"/>
                <w:sz w:val="32"/>
              </w:rPr>
              <w:fldChar w:fldCharType="separate"/>
            </w:r>
            <w:r w:rsidR="00030D69" w:rsidRPr="0039481C">
              <w:rPr>
                <w:color w:val="008000"/>
                <w:sz w:val="32"/>
              </w:rPr>
              <w:t>0</w:t>
            </w:r>
            <w:r w:rsidR="00030D69" w:rsidRPr="0039481C">
              <w:rPr>
                <w:color w:val="008000"/>
                <w:sz w:val="32"/>
              </w:rPr>
              <w:fldChar w:fldCharType="end"/>
            </w:r>
            <w:r w:rsidR="00030D69">
              <w:rPr>
                <w:color w:val="008000"/>
                <w:sz w:val="32"/>
              </w:rPr>
              <w:t>.</w:t>
            </w:r>
            <w:r w:rsidR="00030D69">
              <w:rPr>
                <w:color w:val="008000"/>
                <w:sz w:val="32"/>
              </w:rPr>
              <w:fldChar w:fldCharType="begin"/>
            </w:r>
            <w:r w:rsidR="00030D69">
              <w:rPr>
                <w:color w:val="008000"/>
                <w:sz w:val="32"/>
              </w:rPr>
              <w:instrText xml:space="preserve"> DOCPROPERTY "rc" \* MERGEFORMAT </w:instrText>
            </w:r>
            <w:r w:rsidR="00030D69">
              <w:rPr>
                <w:color w:val="008000"/>
                <w:sz w:val="32"/>
              </w:rPr>
              <w:fldChar w:fldCharType="separate"/>
            </w:r>
            <w:r w:rsidR="00030D69">
              <w:rPr>
                <w:color w:val="008000"/>
                <w:sz w:val="32"/>
              </w:rPr>
              <w:t>RC_03</w:t>
            </w:r>
            <w:r w:rsidR="00030D69">
              <w:rPr>
                <w:color w:val="008000"/>
                <w:sz w:val="32"/>
              </w:rPr>
              <w:fldChar w:fldCharType="end"/>
            </w:r>
          </w:p>
          <w:p w:rsidR="00F57307" w:rsidRDefault="00F57307" w:rsidP="00F57307">
            <w:pPr>
              <w:pStyle w:val="Friform"/>
              <w:jc w:val="center"/>
              <w:rPr>
                <w:rFonts w:ascii="Arial" w:hAnsi="Arial"/>
                <w:b/>
                <w:i/>
                <w:color w:val="auto"/>
                <w:sz w:val="56"/>
              </w:rPr>
            </w:pPr>
          </w:p>
          <w:p w:rsidR="00F57307" w:rsidRDefault="00F57307" w:rsidP="00394CF2">
            <w:pPr>
              <w:pStyle w:val="Brdtext"/>
            </w:pPr>
          </w:p>
          <w:p w:rsidR="00104634" w:rsidRDefault="00104634" w:rsidP="00394CF2">
            <w:pPr>
              <w:pStyle w:val="Brdtext"/>
            </w:pP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394CF2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988303" w:history="1">
            <w:r w:rsidR="00394CF2" w:rsidRPr="00B61F69">
              <w:rPr>
                <w:rStyle w:val="Hyperlnk"/>
                <w:noProof/>
              </w:rPr>
              <w:t>Inledning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_Toc384988303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2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384988304" w:history="1">
            <w:r w:rsidR="00394CF2" w:rsidRPr="00B61F69">
              <w:rPr>
                <w:rStyle w:val="Hyperlnk"/>
                <w:noProof/>
              </w:rPr>
              <w:t>Granskningspunkter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_Toc384988304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2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05" w:history="1">
            <w:r w:rsidR="00394CF2" w:rsidRPr="00B61F69">
              <w:rPr>
                <w:rStyle w:val="Hyperlnk"/>
                <w:noProof/>
              </w:rPr>
              <w:t>Inledning överensstämmer med innehållet i beställningen.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_Toc384988305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06" w:history="1">
            <w:r w:rsidR="00394CF2" w:rsidRPr="00B61F69">
              <w:rPr>
                <w:rStyle w:val="Hyperlnk"/>
                <w:noProof/>
              </w:rPr>
              <w:t>Domännamn enligt tidigare överenskommelse, svenskt och engelskt namn.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_Toc384988306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07" w:history="1">
            <w:r w:rsidR="00394CF2" w:rsidRPr="00B61F69">
              <w:rPr>
                <w:rStyle w:val="Hyperlnk"/>
                <w:noProof/>
              </w:rPr>
              <w:t>Tjänstekontraktsnamn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_Toc384988307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08" w:history="1">
            <w:r w:rsidR="00394CF2" w:rsidRPr="00B61F69">
              <w:rPr>
                <w:rStyle w:val="Hyperlnk"/>
                <w:noProof/>
              </w:rPr>
              <w:t>Flödesbeskrivning, roller, arbetssteg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_Toc384988308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09" w:history="1">
            <w:r w:rsidR="00394CF2" w:rsidRPr="00B61F69">
              <w:rPr>
                <w:rStyle w:val="Hyperlnk"/>
                <w:noProof/>
              </w:rPr>
              <w:t>Informationsklassning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_Toc384988309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0" w:history="1">
            <w:r w:rsidR="00394CF2" w:rsidRPr="00B61F69">
              <w:rPr>
                <w:rStyle w:val="Hyperlnk"/>
                <w:noProof/>
              </w:rPr>
              <w:t>Informationsmodell förhåller sig till Referensmodell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_Toc384988310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4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1" w:history="1">
            <w:r w:rsidR="00394CF2" w:rsidRPr="00B61F69">
              <w:rPr>
                <w:rStyle w:val="Hyperlnk"/>
                <w:noProof/>
              </w:rPr>
              <w:t>Icke funktionella krav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_Toc384988311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5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2" w:history="1">
            <w:r w:rsidR="00394CF2" w:rsidRPr="00B61F69">
              <w:rPr>
                <w:rStyle w:val="Hyperlnk"/>
                <w:noProof/>
              </w:rPr>
              <w:t>Informationssäkerhet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_Toc384988312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5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3" w:history="1">
            <w:r w:rsidR="00394CF2" w:rsidRPr="00B61F69">
              <w:rPr>
                <w:rStyle w:val="Hyperlnk"/>
                <w:noProof/>
              </w:rPr>
              <w:t>Kan t.ex. innefatta krav på producent, krav på konsument, korrekt användning av EI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_Toc384988313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5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4" w:history="1">
            <w:r w:rsidR="00394CF2" w:rsidRPr="00B61F69">
              <w:rPr>
                <w:rStyle w:val="Hyperlnk"/>
                <w:noProof/>
              </w:rPr>
              <w:t>Ev Arkitekturella beslut(AB) inom ”VITS-området”?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_Toc384988314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5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384988315" w:history="1">
            <w:r w:rsidR="00394CF2" w:rsidRPr="00B61F69">
              <w:rPr>
                <w:rStyle w:val="Hyperlnk"/>
                <w:noProof/>
              </w:rPr>
              <w:t>Tjänstedomänförvaltare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_Toc384988315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5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394CF2" w:rsidRDefault="001117C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384988316" w:history="1">
            <w:r w:rsidR="00394CF2" w:rsidRPr="00B61F69">
              <w:rPr>
                <w:rStyle w:val="Hyperlnk"/>
                <w:noProof/>
              </w:rPr>
              <w:t>Utlåtande Verksamhet-Informatik (VI) och Säkerhet (S)</w:t>
            </w:r>
            <w:r w:rsidR="00394CF2">
              <w:rPr>
                <w:noProof/>
                <w:webHidden/>
              </w:rPr>
              <w:tab/>
            </w:r>
            <w:r w:rsidR="00394CF2">
              <w:rPr>
                <w:noProof/>
                <w:webHidden/>
              </w:rPr>
              <w:fldChar w:fldCharType="begin"/>
            </w:r>
            <w:r w:rsidR="00394CF2">
              <w:rPr>
                <w:noProof/>
                <w:webHidden/>
              </w:rPr>
              <w:instrText xml:space="preserve"> PAGEREF _Toc384988316 \h </w:instrText>
            </w:r>
            <w:r w:rsidR="00394CF2">
              <w:rPr>
                <w:noProof/>
                <w:webHidden/>
              </w:rPr>
            </w:r>
            <w:r w:rsidR="00394CF2">
              <w:rPr>
                <w:noProof/>
                <w:webHidden/>
              </w:rPr>
              <w:fldChar w:fldCharType="separate"/>
            </w:r>
            <w:r w:rsidR="00394CF2">
              <w:rPr>
                <w:noProof/>
                <w:webHidden/>
              </w:rPr>
              <w:t>6</w:t>
            </w:r>
            <w:r w:rsidR="00394CF2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B26C77" w:rsidTr="00394CF2">
        <w:tc>
          <w:tcPr>
            <w:tcW w:w="1101" w:type="dxa"/>
          </w:tcPr>
          <w:p w:rsidR="00B26C77" w:rsidRDefault="00394CF2" w:rsidP="00394CF2">
            <w:pPr>
              <w:pStyle w:val="Brdtext"/>
            </w:pPr>
            <w:r>
              <w:t>0.5</w:t>
            </w:r>
          </w:p>
        </w:tc>
        <w:tc>
          <w:tcPr>
            <w:tcW w:w="3543" w:type="dxa"/>
          </w:tcPr>
          <w:p w:rsidR="00B26C77" w:rsidRDefault="00394CF2" w:rsidP="00394CF2">
            <w:pPr>
              <w:pStyle w:val="Brdtext"/>
            </w:pPr>
            <w:r>
              <w:t>Cehis, Arkitektur och Regelverk</w:t>
            </w:r>
          </w:p>
        </w:tc>
        <w:tc>
          <w:tcPr>
            <w:tcW w:w="4000" w:type="dxa"/>
          </w:tcPr>
          <w:p w:rsidR="00B26C77" w:rsidRDefault="00394CF2" w:rsidP="00394CF2">
            <w:pPr>
              <w:pStyle w:val="Brdtext"/>
            </w:pPr>
            <w:r>
              <w:t>2013-10-18  Internt utkast för synpunkter</w:t>
            </w:r>
          </w:p>
        </w:tc>
      </w:tr>
      <w:tr w:rsidR="00B26C77" w:rsidTr="00394CF2">
        <w:tc>
          <w:tcPr>
            <w:tcW w:w="1101" w:type="dxa"/>
          </w:tcPr>
          <w:p w:rsidR="00B26C77" w:rsidRDefault="00394CF2" w:rsidP="00394CF2">
            <w:pPr>
              <w:pStyle w:val="Brdtext"/>
            </w:pPr>
            <w:r>
              <w:t>0.6</w:t>
            </w:r>
          </w:p>
        </w:tc>
        <w:tc>
          <w:tcPr>
            <w:tcW w:w="3543" w:type="dxa"/>
          </w:tcPr>
          <w:p w:rsidR="00B26C77" w:rsidRDefault="00394CF2" w:rsidP="00394CF2">
            <w:pPr>
              <w:pStyle w:val="Brdtext"/>
            </w:pPr>
            <w:r>
              <w:t>Cehis, Arkitektur och Regelverk</w:t>
            </w:r>
          </w:p>
        </w:tc>
        <w:tc>
          <w:tcPr>
            <w:tcW w:w="4000" w:type="dxa"/>
          </w:tcPr>
          <w:p w:rsidR="00B26C77" w:rsidRDefault="00394CF2" w:rsidP="00394CF2">
            <w:pPr>
              <w:pStyle w:val="Brdtext"/>
            </w:pPr>
            <w:r>
              <w:t>2013-10-28</w:t>
            </w:r>
            <w:r w:rsidR="005A45AA">
              <w:t xml:space="preserve">  Uppdaterad efter synpunkter från VIS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0.7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Cehis, Arkitektur och Regelverk</w:t>
            </w:r>
          </w:p>
        </w:tc>
        <w:tc>
          <w:tcPr>
            <w:tcW w:w="4000" w:type="dxa"/>
          </w:tcPr>
          <w:p w:rsidR="00394CF2" w:rsidRDefault="00394CF2" w:rsidP="00394CF2">
            <w:pPr>
              <w:pStyle w:val="Brdtext"/>
            </w:pPr>
            <w:r>
              <w:t>2013-12-11</w:t>
            </w:r>
            <w:r w:rsidR="005A45AA">
              <w:t xml:space="preserve">  Uppdaterat delar om informationssäkerhet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394CF2" w:rsidRDefault="00394CF2" w:rsidP="00394CF2">
            <w:pPr>
              <w:pStyle w:val="Brdtext"/>
            </w:pPr>
            <w:r>
              <w:t>2014-04-15</w:t>
            </w:r>
            <w:r w:rsidR="005A45AA">
              <w:t xml:space="preserve">  Uppdaterad vad gäller länkar och utlåtlåtande S </w:t>
            </w:r>
            <w:proofErr w:type="spellStart"/>
            <w:r w:rsidR="005A45AA">
              <w:t>resp</w:t>
            </w:r>
            <w:proofErr w:type="spellEnd"/>
            <w:r w:rsidR="005A45AA">
              <w:t xml:space="preserve"> I</w:t>
            </w:r>
          </w:p>
          <w:p w:rsidR="005A45AA" w:rsidRDefault="005A45AA" w:rsidP="00394CF2">
            <w:pPr>
              <w:pStyle w:val="Brdtext"/>
            </w:pPr>
            <w:r>
              <w:t>Inera-mall.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384988303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1117CD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384988304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1117CD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1117CD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1117CD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370737269"/>
      <w:bookmarkStart w:id="8" w:name="_Toc384988305"/>
      <w:bookmarkStart w:id="9" w:name="_Toc271044249"/>
      <w:bookmarkStart w:id="10" w:name="_Toc271044299"/>
      <w:r w:rsidRPr="00D272FF">
        <w:t>Inledning överensstämmer med innehållet i beställningen</w:t>
      </w:r>
      <w:r>
        <w:t>.</w:t>
      </w:r>
      <w:bookmarkEnd w:id="7"/>
      <w:bookmarkEnd w:id="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394CF2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2E5A72" w:rsidP="002E5A72">
            <w:proofErr w:type="gramStart"/>
            <w:r>
              <w:t>Ej</w:t>
            </w:r>
            <w:proofErr w:type="gramEnd"/>
            <w:r>
              <w:t xml:space="preserve"> tillämpligt</w:t>
            </w:r>
          </w:p>
        </w:tc>
      </w:tr>
    </w:tbl>
    <w:p w:rsidR="00394CF2" w:rsidRPr="00047C3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384988306"/>
      <w:r w:rsidRPr="00D272FF">
        <w:t>Domännamn enligt tidigare överenskommelse</w:t>
      </w:r>
      <w:r>
        <w:t>, svenskt och engelskt namn.</w:t>
      </w:r>
      <w:bookmarkEnd w:id="11"/>
      <w:bookmarkEnd w:id="1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2E0E05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Default="002E0E05" w:rsidP="002E0E05">
            <w:r>
              <w:t xml:space="preserve"> Enligt beslut om domän-namn.</w:t>
            </w:r>
          </w:p>
          <w:p w:rsidR="003B35C8" w:rsidRPr="003B35C8" w:rsidRDefault="003B35C8" w:rsidP="003B35C8">
            <w:pPr>
              <w:pStyle w:val="Brdtext"/>
            </w:pP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1"/>
      <w:bookmarkStart w:id="14" w:name="_Toc384988307"/>
      <w:r w:rsidRPr="00D272FF">
        <w:t>Tjänstekontraktsnamn</w:t>
      </w:r>
      <w:bookmarkEnd w:id="13"/>
      <w:bookmarkEnd w:id="14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394CF2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2E0E05" w:rsidRDefault="002E0E05" w:rsidP="002E0E05">
            <w:pPr>
              <w:numPr>
                <w:ilvl w:val="0"/>
                <w:numId w:val="31"/>
              </w:numPr>
              <w:spacing w:before="0" w:after="60"/>
              <w:rPr>
                <w:rFonts w:cs="Arial"/>
                <w:szCs w:val="20"/>
              </w:rPr>
            </w:pPr>
            <w:proofErr w:type="spellStart"/>
            <w:r>
              <w:t>GetEmployeeIncludingProtectedPerson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2E0E05" w:rsidRDefault="002E0E05" w:rsidP="002E0E05">
            <w:pPr>
              <w:numPr>
                <w:ilvl w:val="0"/>
                <w:numId w:val="31"/>
              </w:numPr>
              <w:spacing w:before="0" w:after="6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GetEmployee</w:t>
            </w:r>
            <w:proofErr w:type="spellEnd"/>
          </w:p>
          <w:p w:rsidR="006F2726" w:rsidRPr="006F2726" w:rsidRDefault="006F2726" w:rsidP="006F2726">
            <w:pPr>
              <w:pStyle w:val="Brdtext"/>
            </w:pPr>
          </w:p>
          <w:p w:rsidR="00394CF2" w:rsidRPr="000D195E" w:rsidRDefault="00394CF2" w:rsidP="002E0E05"/>
        </w:tc>
      </w:tr>
    </w:tbl>
    <w:p w:rsidR="00394CF2" w:rsidRPr="00ED7013" w:rsidRDefault="00394CF2" w:rsidP="00394CF2"/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384988308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2E0E05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F62761"/>
        </w:tc>
      </w:tr>
    </w:tbl>
    <w:p w:rsidR="00394CF2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3"/>
      <w:bookmarkStart w:id="18" w:name="_Toc384988309"/>
      <w:r w:rsidRPr="000A77C9">
        <w:t>Informationsklassning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394CF2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394CF2" w:rsidRPr="000D195E" w:rsidRDefault="00292C3D" w:rsidP="00F62761">
            <w:r>
              <w:t>Inte tillämplig.</w:t>
            </w:r>
          </w:p>
        </w:tc>
      </w:tr>
    </w:tbl>
    <w:p w:rsidR="00394CF2" w:rsidRDefault="00394CF2" w:rsidP="00394CF2"/>
    <w:p w:rsidR="00394CF2" w:rsidRDefault="00394CF2" w:rsidP="00394CF2"/>
    <w:p w:rsidR="0006045E" w:rsidRDefault="0006045E" w:rsidP="0006045E">
      <w:pPr>
        <w:pStyle w:val="Brdtext"/>
      </w:pPr>
    </w:p>
    <w:p w:rsidR="0006045E" w:rsidRPr="0006045E" w:rsidRDefault="0006045E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9" w:name="_Toc370737274"/>
      <w:bookmarkStart w:id="20" w:name="_Toc384988310"/>
      <w:r>
        <w:t>Informationsmodell</w:t>
      </w:r>
      <w:r w:rsidRPr="00D272FF">
        <w:t xml:space="preserve"> förhåller sig till Referensmodell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2E0E05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394CF2" w:rsidRPr="000D195E" w:rsidRDefault="002E5A72" w:rsidP="00F62761">
            <w:r>
              <w:t>Informationen är inte</w:t>
            </w:r>
            <w:r w:rsidR="00C41B3A">
              <w:t xml:space="preserve"> </w:t>
            </w:r>
            <w:proofErr w:type="spellStart"/>
            <w:r w:rsidR="00C41B3A">
              <w:t>mappad</w:t>
            </w:r>
            <w:proofErr w:type="spellEnd"/>
            <w:r w:rsidR="00C41B3A">
              <w:t xml:space="preserve"> mot Referensmodell </w:t>
            </w:r>
            <w:r>
              <w:t xml:space="preserve">(RIM) </w:t>
            </w:r>
            <w:r w:rsidR="00C41B3A">
              <w:t>men ok omnämnt i tillhörande AB.</w:t>
            </w:r>
          </w:p>
        </w:tc>
      </w:tr>
    </w:tbl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1" w:name="_Toc370737275"/>
      <w:bookmarkStart w:id="22" w:name="_Toc384988311"/>
      <w:r>
        <w:t>Icke funktionella krav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292C3D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Default="00394CF2" w:rsidP="00F62761"/>
          <w:p w:rsidR="002E0E05" w:rsidRPr="002E0E05" w:rsidRDefault="002E0E05" w:rsidP="002E0E05">
            <w:pPr>
              <w:pStyle w:val="Brdtext"/>
            </w:pPr>
          </w:p>
        </w:tc>
      </w:tr>
    </w:tbl>
    <w:p w:rsidR="00394CF2" w:rsidRDefault="00394CF2" w:rsidP="00394CF2"/>
    <w:p w:rsidR="00394CF2" w:rsidRDefault="00394CF2" w:rsidP="00394CF2">
      <w:pPr>
        <w:pStyle w:val="Rubrik2"/>
      </w:pPr>
      <w:bookmarkStart w:id="23" w:name="_Toc384988313"/>
      <w:r>
        <w:t>Kan t.ex. innefatta krav på producent, krav på konsument, korrekt användning av EI</w:t>
      </w:r>
      <w:bookmarkEnd w:id="23"/>
      <w: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3B35C8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E0E05" w:rsidRDefault="002E0E05" w:rsidP="002E0E05">
            <w:pPr>
              <w:pStyle w:val="Brdtext"/>
            </w:pPr>
          </w:p>
          <w:p w:rsidR="002E0E05" w:rsidRPr="002E0E05" w:rsidRDefault="002E0E05" w:rsidP="002E0E05">
            <w:pPr>
              <w:pStyle w:val="Brdtext"/>
            </w:pPr>
          </w:p>
        </w:tc>
      </w:tr>
    </w:tbl>
    <w:p w:rsidR="00394CF2" w:rsidRPr="00ED7013" w:rsidRDefault="00394CF2" w:rsidP="00394CF2"/>
    <w:p w:rsidR="00394CF2" w:rsidRPr="00ED7013" w:rsidRDefault="00394CF2" w:rsidP="00394CF2"/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370737278"/>
      <w:bookmarkStart w:id="25" w:name="_Toc384988314"/>
      <w:proofErr w:type="spellStart"/>
      <w:r w:rsidRPr="00047C32">
        <w:t>Ev</w:t>
      </w:r>
      <w:proofErr w:type="spellEnd"/>
      <w:r w:rsidRPr="00047C32">
        <w:t xml:space="preserve"> </w:t>
      </w:r>
      <w:proofErr w:type="spellStart"/>
      <w:r w:rsidRPr="00047C32">
        <w:t>A</w:t>
      </w:r>
      <w:r>
        <w:t>rkitekturella</w:t>
      </w:r>
      <w:proofErr w:type="spellEnd"/>
      <w:r>
        <w:t xml:space="preserve"> beslut(A</w:t>
      </w:r>
      <w:r w:rsidRPr="00047C32">
        <w:t>B</w:t>
      </w:r>
      <w:r>
        <w:t>)</w:t>
      </w:r>
      <w:r w:rsidRPr="00047C32">
        <w:t xml:space="preserve"> inom ”VITS-området”?</w:t>
      </w:r>
      <w:bookmarkEnd w:id="24"/>
      <w:bookmarkEnd w:id="2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3B35C8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B35C8" w:rsidP="00F62761">
            <w:r>
              <w:t>Icke utförd mappning mot RIM finns angivet, ok.</w:t>
            </w:r>
          </w:p>
        </w:tc>
      </w:tr>
    </w:tbl>
    <w:p w:rsidR="00394CF2" w:rsidRPr="00ED7013" w:rsidRDefault="00394CF2" w:rsidP="00394CF2"/>
    <w:p w:rsidR="00394CF2" w:rsidRPr="00235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370737279"/>
      <w:bookmarkStart w:id="27" w:name="_Toc384988315"/>
      <w:r>
        <w:t>Tjänsted</w:t>
      </w:r>
      <w:r w:rsidRPr="00D272FF">
        <w:t>omänförvaltare</w:t>
      </w:r>
      <w:bookmarkEnd w:id="26"/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Pr="00BD2C48" w:rsidRDefault="002E0E05" w:rsidP="00F62761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2E0E05" w:rsidP="00F62761">
            <w:r>
              <w:t xml:space="preserve"> </w:t>
            </w:r>
            <w:r w:rsidR="00C758F2">
              <w:t xml:space="preserve">Henrika </w:t>
            </w:r>
            <w:r>
              <w:t>Littorin</w:t>
            </w:r>
          </w:p>
        </w:tc>
      </w:tr>
      <w:bookmarkEnd w:id="9"/>
      <w:bookmarkEnd w:id="10"/>
    </w:tbl>
    <w:p w:rsidR="00394CF2" w:rsidRDefault="00394CF2" w:rsidP="00394CF2"/>
    <w:p w:rsidR="00394CF2" w:rsidRPr="00047C32" w:rsidRDefault="00394CF2" w:rsidP="00394CF2"/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8" w:name="_Toc370737280"/>
      <w:bookmarkStart w:id="29" w:name="_Toc384988316"/>
      <w:r>
        <w:lastRenderedPageBreak/>
        <w:t>Utlåtande</w:t>
      </w:r>
      <w:r w:rsidR="00104634">
        <w:t>:</w:t>
      </w:r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r>
        <w:t xml:space="preserve">Verksamhet &amp; </w:t>
      </w:r>
      <w:r w:rsidR="00394CF2">
        <w:t>Informatik (VI) och S</w:t>
      </w:r>
      <w:bookmarkEnd w:id="28"/>
      <w:r w:rsidR="00394CF2">
        <w:t>äkerhet (S)</w:t>
      </w:r>
      <w:bookmarkEnd w:id="2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F62761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F62761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Default="00394CF2" w:rsidP="00F62761">
            <w:pPr>
              <w:spacing w:after="200" w:line="276" w:lineRule="auto"/>
              <w:rPr>
                <w:sz w:val="24"/>
              </w:rPr>
            </w:pPr>
          </w:p>
          <w:p w:rsidR="00394CF2" w:rsidRPr="004E0C1D" w:rsidRDefault="00394CF2" w:rsidP="00F6276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983" w:type="pct"/>
          </w:tcPr>
          <w:p w:rsidR="00394CF2" w:rsidRDefault="00394CF2" w:rsidP="00F62761"/>
          <w:p w:rsidR="002B0495" w:rsidRPr="002B0495" w:rsidRDefault="00996930" w:rsidP="002B0495">
            <w:pPr>
              <w:pStyle w:val="Brdtext"/>
            </w:pPr>
            <w:r>
              <w:t>(G)</w:t>
            </w:r>
            <w:r w:rsidR="00030D69">
              <w:t xml:space="preserve"> </w:t>
            </w:r>
            <w:proofErr w:type="spellStart"/>
            <w:r w:rsidR="00030D69">
              <w:t>pga</w:t>
            </w:r>
            <w:proofErr w:type="spellEnd"/>
            <w:r w:rsidR="00030D69">
              <w:t xml:space="preserve"> icke utförd mappning mot RIM</w:t>
            </w:r>
          </w:p>
        </w:tc>
      </w:tr>
      <w:tr w:rsidR="00394CF2" w:rsidRPr="000D195E" w:rsidTr="00F62761">
        <w:trPr>
          <w:trHeight w:val="709"/>
        </w:trPr>
        <w:tc>
          <w:tcPr>
            <w:tcW w:w="1017" w:type="pct"/>
          </w:tcPr>
          <w:p w:rsidR="00394CF2" w:rsidRDefault="00394CF2" w:rsidP="00F62761">
            <w:pPr>
              <w:spacing w:after="200" w:line="276" w:lineRule="auto"/>
              <w:rPr>
                <w:sz w:val="24"/>
              </w:rPr>
            </w:pPr>
          </w:p>
          <w:p w:rsidR="00394CF2" w:rsidRDefault="00394CF2" w:rsidP="00F6276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983" w:type="pct"/>
          </w:tcPr>
          <w:p w:rsidR="00394CF2" w:rsidRDefault="00394CF2" w:rsidP="00F62761"/>
          <w:p w:rsidR="002B0495" w:rsidRPr="002B0495" w:rsidRDefault="00292C3D" w:rsidP="002B0495">
            <w:pPr>
              <w:pStyle w:val="Brdtext"/>
            </w:pPr>
            <w:r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CD" w:rsidRDefault="001117CD" w:rsidP="00C15048">
      <w:r>
        <w:separator/>
      </w:r>
    </w:p>
    <w:p w:rsidR="001117CD" w:rsidRDefault="001117CD" w:rsidP="00C15048"/>
    <w:p w:rsidR="001117CD" w:rsidRDefault="001117CD" w:rsidP="00C15048"/>
  </w:endnote>
  <w:endnote w:type="continuationSeparator" w:id="0">
    <w:p w:rsidR="001117CD" w:rsidRDefault="001117CD" w:rsidP="00C15048">
      <w:r>
        <w:continuationSeparator/>
      </w:r>
    </w:p>
    <w:p w:rsidR="001117CD" w:rsidRDefault="001117CD" w:rsidP="00C15048"/>
    <w:p w:rsidR="001117CD" w:rsidRDefault="001117CD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16F63" w:rsidRPr="004A7C1C" w:rsidTr="00B16F63">
      <w:trPr>
        <w:trHeight w:val="629"/>
      </w:trPr>
      <w:tc>
        <w:tcPr>
          <w:tcW w:w="1702" w:type="dxa"/>
        </w:tcPr>
        <w:p w:rsidR="00A15E99" w:rsidRPr="004A7C1C" w:rsidRDefault="00A15E99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A15E99" w:rsidRPr="004A7C1C" w:rsidRDefault="00A15E99" w:rsidP="00C15048">
          <w:pPr>
            <w:pStyle w:val="Sidfot"/>
          </w:pPr>
          <w:r w:rsidRPr="004A7C1C">
            <w:t>Box 177 03</w:t>
          </w:r>
        </w:p>
        <w:p w:rsidR="00A15E99" w:rsidRPr="004A7C1C" w:rsidRDefault="00A15E99" w:rsidP="00C15048">
          <w:pPr>
            <w:pStyle w:val="Sidfot"/>
          </w:pPr>
          <w:r w:rsidRPr="004A7C1C">
            <w:t>Östgötagatan 12</w:t>
          </w:r>
        </w:p>
        <w:p w:rsidR="00A15E99" w:rsidRPr="004A7C1C" w:rsidRDefault="00A15E99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A15E99" w:rsidRPr="00495E86" w:rsidRDefault="00A15E99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15E99" w:rsidRPr="00495E86" w:rsidRDefault="00A15E99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15E99" w:rsidRPr="00495E86" w:rsidRDefault="00A15E99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15E99" w:rsidRPr="004A7C1C" w:rsidRDefault="00A15E99" w:rsidP="00C15048">
          <w:pPr>
            <w:pStyle w:val="Sidfot"/>
          </w:pPr>
          <w:r w:rsidRPr="004A7C1C">
            <w:t>Organisationsnummer</w:t>
          </w:r>
        </w:p>
        <w:p w:rsidR="00A15E99" w:rsidRPr="004A7C1C" w:rsidRDefault="00A15E99" w:rsidP="00C15048">
          <w:pPr>
            <w:pStyle w:val="Sidfot"/>
          </w:pPr>
          <w:r w:rsidRPr="004A7C1C">
            <w:t>556559-4230</w:t>
          </w:r>
        </w:p>
        <w:p w:rsidR="00A15E99" w:rsidRPr="004A7C1C" w:rsidRDefault="00A15E99" w:rsidP="00C15048">
          <w:pPr>
            <w:pStyle w:val="Sidfot"/>
          </w:pPr>
        </w:p>
      </w:tc>
      <w:tc>
        <w:tcPr>
          <w:tcW w:w="1134" w:type="dxa"/>
        </w:tcPr>
        <w:p w:rsidR="00A15E99" w:rsidRPr="004A7C1C" w:rsidRDefault="00A15E99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DC2F9E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DC2F9E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CD" w:rsidRDefault="001117CD" w:rsidP="00C15048">
      <w:r>
        <w:separator/>
      </w:r>
    </w:p>
    <w:p w:rsidR="001117CD" w:rsidRDefault="001117CD" w:rsidP="00C15048"/>
    <w:p w:rsidR="001117CD" w:rsidRDefault="001117CD" w:rsidP="00C15048"/>
  </w:footnote>
  <w:footnote w:type="continuationSeparator" w:id="0">
    <w:p w:rsidR="001117CD" w:rsidRDefault="001117CD" w:rsidP="00C15048">
      <w:r>
        <w:continuationSeparator/>
      </w:r>
    </w:p>
    <w:p w:rsidR="001117CD" w:rsidRDefault="001117CD" w:rsidP="00C15048"/>
    <w:p w:rsidR="001117CD" w:rsidRDefault="001117CD" w:rsidP="00C15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A15E99" w:rsidRPr="001F54EF" w:rsidRDefault="00AB09F7" w:rsidP="002D2879">
          <w:pPr>
            <w:pStyle w:val="Sidfot"/>
          </w:pPr>
          <w:fldSimple w:instr=" FILENAME   \* MERGEFORMAT ">
            <w:r w:rsidR="004647EF">
              <w:rPr>
                <w:noProof/>
              </w:rPr>
              <w:t>Dokument1</w:t>
            </w:r>
          </w:fldSimple>
          <w:r w:rsidR="002D2879">
            <w:rPr>
              <w:noProof/>
            </w:rPr>
            <w:t xml:space="preserve"> </w:t>
          </w:r>
          <w:r w:rsidR="002D2879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E6091D" w:rsidRPr="00E6091D">
                <w:t>Version: X.X</w:t>
              </w:r>
            </w:sdtContent>
          </w:sdt>
          <w:r w:rsidR="00E6091D" w:rsidRPr="00E6091D">
            <w:t xml:space="preserve"> </w:t>
          </w:r>
          <w:r w:rsidR="002D2879">
            <w:t xml:space="preserve"> </w:t>
          </w:r>
          <w:r w:rsidR="002D2879">
            <w:br/>
          </w:r>
          <w:sdt>
            <w:sdtPr>
              <w:alias w:val="Diarienummer"/>
              <w:tag w:val="Diarienummer"/>
              <w:id w:val="-644748828"/>
              <w:temporary/>
              <w:showingPlcHdr/>
              <w:text/>
            </w:sdtPr>
            <w:sdtEndPr/>
            <w:sdtContent>
              <w:r w:rsidR="002D2879">
                <w:t>Diarienummer: XXX</w:t>
              </w:r>
              <w:r w:rsidR="00E6091D" w:rsidRPr="00E6091D">
                <w:t>XXX</w:t>
              </w:r>
            </w:sdtContent>
          </w:sdt>
        </w:p>
      </w:tc>
      <w:tc>
        <w:tcPr>
          <w:tcW w:w="3118" w:type="dxa"/>
          <w:tcBorders>
            <w:top w:val="nil"/>
            <w:bottom w:val="nil"/>
          </w:tcBorders>
        </w:tcPr>
        <w:p w:rsidR="00A15E99" w:rsidRPr="00E6091D" w:rsidRDefault="001117CD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6091D" w:rsidRPr="00E6091D">
                <w:t>Författare</w:t>
              </w:r>
              <w:r w:rsidR="00E6091D">
                <w:t>:</w:t>
              </w:r>
            </w:sdtContent>
          </w:sdt>
          <w:r w:rsidR="00E6091D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E6091D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:rsidR="00A15E99" w:rsidRPr="001F54EF" w:rsidRDefault="001117CD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E6091D" w:rsidRPr="00E6091D">
                <w:t>ÅÅÅÅ-MM-DD</w:t>
              </w:r>
            </w:sdtContent>
          </w:sdt>
        </w:p>
      </w:tc>
    </w:tr>
    <w:tr w:rsidR="0070295C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FCBE559" wp14:editId="7C2A72A0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E99" w:rsidRDefault="00A15E99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9AF2BD0" wp14:editId="4030A48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.5pt;height:13.5pt" o:bullet="t">
        <v:imagedata r:id="rId1" o:title="Pil-v2-Word"/>
      </v:shape>
    </w:pict>
  </w:numPicBullet>
  <w:numPicBullet w:numPicBulletId="1">
    <w:pict>
      <v:shape id="_x0000_i1036" type="#_x0000_t75" style="width:4.5pt;height:12pt" o:bullet="t">
        <v:imagedata r:id="rId2" o:title="Pil-v2-Word"/>
      </v:shape>
    </w:pict>
  </w:numPicBullet>
  <w:numPicBullet w:numPicBulletId="2">
    <w:pict>
      <v:shape id="_x0000_i1037" type="#_x0000_t75" style="width:4.5pt;height:10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9B06E8"/>
    <w:multiLevelType w:val="hybridMultilevel"/>
    <w:tmpl w:val="27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>
    <w:nsid w:val="78441E38"/>
    <w:multiLevelType w:val="multilevel"/>
    <w:tmpl w:val="50846754"/>
    <w:numStyleLink w:val="111111"/>
  </w:abstractNum>
  <w:abstractNum w:abstractNumId="23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25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15"/>
  </w:num>
  <w:num w:numId="16">
    <w:abstractNumId w:val="2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2"/>
  </w:num>
  <w:num w:numId="29">
    <w:abstractNumId w:val="13"/>
  </w:num>
  <w:num w:numId="30">
    <w:abstractNumId w:val="0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4227"/>
    <w:rsid w:val="00020563"/>
    <w:rsid w:val="00030D69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17CD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3AD5"/>
    <w:rsid w:val="002876DE"/>
    <w:rsid w:val="00290373"/>
    <w:rsid w:val="0029121D"/>
    <w:rsid w:val="00292C3D"/>
    <w:rsid w:val="002A38D5"/>
    <w:rsid w:val="002A6CAB"/>
    <w:rsid w:val="002B0495"/>
    <w:rsid w:val="002B779D"/>
    <w:rsid w:val="002C69AB"/>
    <w:rsid w:val="002D1CAF"/>
    <w:rsid w:val="002D2879"/>
    <w:rsid w:val="002D43B3"/>
    <w:rsid w:val="002E0E05"/>
    <w:rsid w:val="002E35E1"/>
    <w:rsid w:val="002E5A72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284D"/>
    <w:rsid w:val="003657D7"/>
    <w:rsid w:val="003815C5"/>
    <w:rsid w:val="00385CD7"/>
    <w:rsid w:val="00390E50"/>
    <w:rsid w:val="00394CF2"/>
    <w:rsid w:val="003B35C8"/>
    <w:rsid w:val="003C0177"/>
    <w:rsid w:val="003C34CB"/>
    <w:rsid w:val="003C3F05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64328"/>
    <w:rsid w:val="004647EF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2726"/>
    <w:rsid w:val="006F63CB"/>
    <w:rsid w:val="0070295C"/>
    <w:rsid w:val="007117E5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A415E"/>
    <w:rsid w:val="008C6F28"/>
    <w:rsid w:val="008D1435"/>
    <w:rsid w:val="008D2C37"/>
    <w:rsid w:val="008E5170"/>
    <w:rsid w:val="008F4354"/>
    <w:rsid w:val="008F5601"/>
    <w:rsid w:val="009013ED"/>
    <w:rsid w:val="00903A8C"/>
    <w:rsid w:val="0090642F"/>
    <w:rsid w:val="00930DEB"/>
    <w:rsid w:val="00937364"/>
    <w:rsid w:val="00942224"/>
    <w:rsid w:val="009506F6"/>
    <w:rsid w:val="00961C67"/>
    <w:rsid w:val="009654D1"/>
    <w:rsid w:val="00967AC6"/>
    <w:rsid w:val="009908AB"/>
    <w:rsid w:val="00996930"/>
    <w:rsid w:val="009A0859"/>
    <w:rsid w:val="009A0C7F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B09F7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41B3A"/>
    <w:rsid w:val="00C758F2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2F9E"/>
    <w:rsid w:val="00DC710E"/>
    <w:rsid w:val="00DD0E69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9544D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17D02"/>
    <w:rsid w:val="00F209E0"/>
    <w:rsid w:val="00F30EF7"/>
    <w:rsid w:val="00F47DCD"/>
    <w:rsid w:val="00F50257"/>
    <w:rsid w:val="00F5730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paragraph" w:customStyle="1" w:styleId="Friform">
    <w:name w:val="Fri form"/>
    <w:rsid w:val="00F57307"/>
    <w:rPr>
      <w:rFonts w:eastAsia="ヒラギノ角ゴ Pro W3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Hyperlink" w:uiPriority="99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paragraph" w:customStyle="1" w:styleId="Friform">
    <w:name w:val="Fri form"/>
    <w:rsid w:val="00F57307"/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\Mallar\Office\Inera%20Mallar\Dokumentmall_med_forsattsbl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F71B-17B0-4A2A-BE6D-60EBFC47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Dokumentmall_med_forsattsblad</Template>
  <TotalTime>1</TotalTime>
  <Pages>6</Pages>
  <Words>794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Kantonen, Sonja</cp:lastModifiedBy>
  <cp:revision>2</cp:revision>
  <cp:lastPrinted>2012-03-29T16:27:00Z</cp:lastPrinted>
  <dcterms:created xsi:type="dcterms:W3CDTF">2014-08-20T12:32:00Z</dcterms:created>
  <dcterms:modified xsi:type="dcterms:W3CDTF">2014-08-20T12:32:00Z</dcterms:modified>
</cp:coreProperties>
</file>